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820"/>
        <w:gridCol w:w="426"/>
        <w:gridCol w:w="4677"/>
      </w:tblGrid>
      <w:tr w:rsidR="00E11307" w:rsidTr="00F22D2A">
        <w:trPr>
          <w:trHeight w:val="3685"/>
        </w:trPr>
        <w:tc>
          <w:tcPr>
            <w:tcW w:w="4820" w:type="dxa"/>
          </w:tcPr>
          <w:p w:rsidR="00A2242B" w:rsidRPr="006D5F26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A2242B" w:rsidRPr="009A02D3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A2242B" w:rsidRPr="00EF6A1F" w:rsidRDefault="00A2242B" w:rsidP="00A22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E11307" w:rsidRPr="00A2242B" w:rsidRDefault="00E11307" w:rsidP="00F22D2A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E11307" w:rsidRDefault="00E11307" w:rsidP="00F22D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A2242B">
              <w:rPr>
                <w:rFonts w:ascii="Times New Roman" w:hAnsi="Times New Roman"/>
                <w:b/>
              </w:rPr>
              <w:t>задания</w:t>
            </w:r>
          </w:p>
          <w:p w:rsidR="00E11307" w:rsidRDefault="00E11307" w:rsidP="00F22D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E11307" w:rsidRDefault="00E11307" w:rsidP="00F22D2A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B011A2" w:rsidRDefault="00E11307" w:rsidP="00E1130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1307">
        <w:rPr>
          <w:rFonts w:ascii="Times New Roman" w:eastAsia="SimSun" w:hAnsi="Times New Roman"/>
          <w:b/>
          <w:color w:val="00000A"/>
          <w:sz w:val="28"/>
          <w:szCs w:val="28"/>
          <w:lang w:eastAsia="zh-CN" w:bidi="hi-IN"/>
        </w:rPr>
        <w:t>Номинация</w:t>
      </w:r>
      <w:r w:rsidRPr="00E113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B011A2" w:rsidRPr="00E11307">
        <w:rPr>
          <w:rFonts w:ascii="Times New Roman" w:hAnsi="Times New Roman" w:cs="Times New Roman"/>
          <w:b/>
          <w:color w:val="000000"/>
          <w:sz w:val="28"/>
          <w:szCs w:val="28"/>
        </w:rPr>
        <w:t>Техника и техническое творчество</w:t>
      </w:r>
      <w:r w:rsidRPr="00E1130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011A2" w:rsidRPr="005D5F44" w:rsidRDefault="00B011A2" w:rsidP="00D96D0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011A2" w:rsidRPr="00B011A2" w:rsidRDefault="00B011A2" w:rsidP="00733C68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B011A2">
        <w:rPr>
          <w:rFonts w:ascii="Times New Roman" w:eastAsia="Times New Roman" w:hAnsi="Times New Roman" w:cs="Times New Roman"/>
          <w:sz w:val="28"/>
          <w:szCs w:val="28"/>
        </w:rPr>
        <w:t>Изучая технологию в школе, вы осваиваете:</w:t>
      </w:r>
    </w:p>
    <w:p w:rsidR="00B011A2" w:rsidRPr="00B011A2" w:rsidRDefault="00B011A2" w:rsidP="00733C68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sz w:val="28"/>
          <w:szCs w:val="28"/>
        </w:rPr>
        <w:t>А. методы решения физических задач;</w:t>
      </w:r>
    </w:p>
    <w:p w:rsidR="00B011A2" w:rsidRPr="00B011A2" w:rsidRDefault="00B011A2" w:rsidP="00733C68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sz w:val="28"/>
          <w:szCs w:val="28"/>
        </w:rPr>
        <w:t>Б. анализ химических процессов;</w:t>
      </w:r>
    </w:p>
    <w:p w:rsidR="00B011A2" w:rsidRPr="00B011A2" w:rsidRDefault="00B011A2" w:rsidP="00733C68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sz w:val="28"/>
          <w:szCs w:val="28"/>
        </w:rPr>
        <w:t>В. анализ биологических явлений;</w:t>
      </w:r>
    </w:p>
    <w:p w:rsidR="00B011A2" w:rsidRPr="00B011A2" w:rsidRDefault="00B011A2" w:rsidP="00733C68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sz w:val="28"/>
          <w:szCs w:val="28"/>
        </w:rPr>
        <w:t>Г. методы конструирования и создания изделий.</w:t>
      </w:r>
    </w:p>
    <w:p w:rsidR="00B011A2" w:rsidRPr="00B011A2" w:rsidRDefault="00B011A2" w:rsidP="00733C6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B01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1A2" w:rsidRDefault="00B011A2" w:rsidP="00733C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1A2" w:rsidRDefault="00B011A2" w:rsidP="00733C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1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помощью каких машин осуществляется обработка конструкционных</w:t>
      </w:r>
    </w:p>
    <w:p w:rsidR="00B011A2" w:rsidRDefault="00B011A2" w:rsidP="00733C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материалов?</w:t>
      </w:r>
    </w:p>
    <w:p w:rsidR="00B011A2" w:rsidRDefault="00E10609" w:rsidP="00733C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011A2">
        <w:rPr>
          <w:rFonts w:ascii="Times New Roman" w:hAnsi="Times New Roman" w:cs="Times New Roman"/>
          <w:sz w:val="28"/>
          <w:szCs w:val="28"/>
        </w:rPr>
        <w:t>. вычислительных;</w:t>
      </w:r>
    </w:p>
    <w:p w:rsidR="00B011A2" w:rsidRDefault="00E10609" w:rsidP="00733C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011A2">
        <w:rPr>
          <w:rFonts w:ascii="Times New Roman" w:hAnsi="Times New Roman" w:cs="Times New Roman"/>
          <w:sz w:val="28"/>
          <w:szCs w:val="28"/>
        </w:rPr>
        <w:t>. технологических;</w:t>
      </w:r>
    </w:p>
    <w:p w:rsidR="00B011A2" w:rsidRDefault="00E10609" w:rsidP="00733C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011A2">
        <w:rPr>
          <w:rFonts w:ascii="Times New Roman" w:hAnsi="Times New Roman" w:cs="Times New Roman"/>
          <w:sz w:val="28"/>
          <w:szCs w:val="28"/>
        </w:rPr>
        <w:t>. энергетических;</w:t>
      </w:r>
    </w:p>
    <w:p w:rsidR="00B011A2" w:rsidRDefault="00090F56" w:rsidP="00733C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011A2">
        <w:rPr>
          <w:rFonts w:ascii="Times New Roman" w:hAnsi="Times New Roman" w:cs="Times New Roman"/>
          <w:sz w:val="28"/>
          <w:szCs w:val="28"/>
        </w:rPr>
        <w:t>. транспортных.</w:t>
      </w:r>
    </w:p>
    <w:p w:rsidR="00B011A2" w:rsidRPr="00B011A2" w:rsidRDefault="00B011A2" w:rsidP="00733C6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B01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1A2" w:rsidRDefault="00B011A2" w:rsidP="00733C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37F4" w:rsidRPr="00A837F4" w:rsidRDefault="00A837F4" w:rsidP="00733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837F4">
        <w:rPr>
          <w:rFonts w:ascii="Times New Roman" w:hAnsi="Times New Roman" w:cs="Times New Roman"/>
        </w:rPr>
        <w:t xml:space="preserve"> </w:t>
      </w:r>
      <w:r w:rsidRPr="00A837F4">
        <w:rPr>
          <w:rFonts w:ascii="Times New Roman" w:hAnsi="Times New Roman" w:cs="Times New Roman"/>
          <w:sz w:val="28"/>
          <w:szCs w:val="28"/>
        </w:rPr>
        <w:t>Расположите в хронологическом порядке перечисленные ниже изобретения:</w:t>
      </w:r>
    </w:p>
    <w:p w:rsidR="00A837F4" w:rsidRPr="00A837F4" w:rsidRDefault="00A837F4" w:rsidP="00733C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винтовка</w:t>
      </w:r>
      <w:r w:rsidRPr="00A837F4">
        <w:rPr>
          <w:rFonts w:ascii="Times New Roman" w:hAnsi="Times New Roman" w:cs="Times New Roman"/>
          <w:sz w:val="28"/>
          <w:szCs w:val="28"/>
        </w:rPr>
        <w:t>;</w:t>
      </w:r>
    </w:p>
    <w:p w:rsidR="00A837F4" w:rsidRPr="00A837F4" w:rsidRDefault="00A837F4" w:rsidP="00733C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Б. токарный станок;</w:t>
      </w:r>
    </w:p>
    <w:p w:rsidR="00A837F4" w:rsidRPr="00A837F4" w:rsidRDefault="00A837F4" w:rsidP="00733C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лук</w:t>
      </w:r>
      <w:r w:rsidRPr="00A837F4">
        <w:rPr>
          <w:rFonts w:ascii="Times New Roman" w:hAnsi="Times New Roman" w:cs="Times New Roman"/>
          <w:sz w:val="28"/>
          <w:szCs w:val="28"/>
        </w:rPr>
        <w:t>;</w:t>
      </w:r>
    </w:p>
    <w:p w:rsidR="00A837F4" w:rsidRPr="00A837F4" w:rsidRDefault="00A837F4" w:rsidP="00733C6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Г. автомобиль.</w:t>
      </w:r>
    </w:p>
    <w:p w:rsidR="00A837F4" w:rsidRPr="00B011A2" w:rsidRDefault="00A837F4" w:rsidP="00733C6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B01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37F4" w:rsidRDefault="00A837F4" w:rsidP="00733C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37F4" w:rsidRPr="00A837F4" w:rsidRDefault="00A837F4" w:rsidP="00733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837F4">
        <w:rPr>
          <w:rFonts w:ascii="Times New Roman" w:hAnsi="Times New Roman" w:cs="Times New Roman"/>
          <w:sz w:val="28"/>
          <w:szCs w:val="28"/>
        </w:rPr>
        <w:t>Сортовой прокат, имеющий П – образную форму называется:</w:t>
      </w:r>
    </w:p>
    <w:p w:rsidR="00A837F4" w:rsidRPr="00A837F4" w:rsidRDefault="00A837F4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А. тавр;</w:t>
      </w:r>
    </w:p>
    <w:p w:rsidR="00A837F4" w:rsidRPr="00A837F4" w:rsidRDefault="00A837F4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Б. швеллер;</w:t>
      </w:r>
    </w:p>
    <w:p w:rsidR="00A837F4" w:rsidRPr="00A837F4" w:rsidRDefault="00A837F4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В. рельс;</w:t>
      </w:r>
    </w:p>
    <w:p w:rsidR="00A837F4" w:rsidRPr="00A837F4" w:rsidRDefault="00A837F4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F4">
        <w:rPr>
          <w:rFonts w:ascii="Times New Roman" w:hAnsi="Times New Roman" w:cs="Times New Roman"/>
          <w:sz w:val="28"/>
          <w:szCs w:val="28"/>
        </w:rPr>
        <w:t>Г. уголок</w:t>
      </w:r>
    </w:p>
    <w:p w:rsidR="00A837F4" w:rsidRPr="00B011A2" w:rsidRDefault="00A837F4" w:rsidP="00733C6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B01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1A2" w:rsidRPr="00A837F4" w:rsidRDefault="00B011A2" w:rsidP="00733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1A2" w:rsidRDefault="00A837F4" w:rsidP="00733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 Напишите </w:t>
      </w:r>
      <w:r w:rsidR="00733C68">
        <w:rPr>
          <w:rFonts w:ascii="Times New Roman" w:hAnsi="Times New Roman" w:cs="Times New Roman"/>
          <w:sz w:val="28"/>
          <w:szCs w:val="28"/>
        </w:rPr>
        <w:t>три породы древесины в порядке увеличения их твердости.</w:t>
      </w:r>
    </w:p>
    <w:p w:rsidR="00733C68" w:rsidRPr="00B011A2" w:rsidRDefault="00733C68" w:rsidP="00733C6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11A2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B01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1A2" w:rsidRDefault="00B011A2" w:rsidP="00733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C68" w:rsidRPr="00733C68" w:rsidRDefault="00733C68" w:rsidP="00733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733C68">
        <w:rPr>
          <w:rFonts w:ascii="Times New Roman" w:hAnsi="Times New Roman" w:cs="Times New Roman"/>
          <w:sz w:val="28"/>
          <w:szCs w:val="28"/>
        </w:rPr>
        <w:t xml:space="preserve">Напишите, как называется свойство материала восстанавливать первоначальную форму после устранения внешних сил? </w:t>
      </w:r>
    </w:p>
    <w:p w:rsidR="00733C68" w:rsidRPr="00733C68" w:rsidRDefault="00733C68" w:rsidP="00733C6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3C68" w:rsidRDefault="00733C68" w:rsidP="00733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B69F0A8" wp14:editId="5A423F1C">
            <wp:simplePos x="0" y="0"/>
            <wp:positionH relativeFrom="margin">
              <wp:posOffset>3987800</wp:posOffset>
            </wp:positionH>
            <wp:positionV relativeFrom="margin">
              <wp:posOffset>152400</wp:posOffset>
            </wp:positionV>
            <wp:extent cx="866775" cy="923925"/>
            <wp:effectExtent l="0" t="0" r="9525" b="9525"/>
            <wp:wrapSquare wrapText="bothSides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3C68" w:rsidRPr="00733C68" w:rsidRDefault="00733C68" w:rsidP="00733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733C68">
        <w:rPr>
          <w:rFonts w:ascii="Times New Roman" w:hAnsi="Times New Roman" w:cs="Times New Roman"/>
          <w:sz w:val="28"/>
          <w:szCs w:val="28"/>
        </w:rPr>
        <w:t>На рисунке изображено:</w:t>
      </w:r>
    </w:p>
    <w:p w:rsidR="00733C68" w:rsidRPr="00733C68" w:rsidRDefault="00733C68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68">
        <w:rPr>
          <w:rFonts w:ascii="Times New Roman" w:hAnsi="Times New Roman" w:cs="Times New Roman"/>
          <w:sz w:val="28"/>
          <w:szCs w:val="28"/>
        </w:rPr>
        <w:t>А. шлицевое соединение;</w:t>
      </w:r>
    </w:p>
    <w:p w:rsidR="00733C68" w:rsidRPr="00733C68" w:rsidRDefault="00733C68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68">
        <w:rPr>
          <w:rFonts w:ascii="Times New Roman" w:hAnsi="Times New Roman" w:cs="Times New Roman"/>
          <w:sz w:val="28"/>
          <w:szCs w:val="28"/>
        </w:rPr>
        <w:t>Б. шпоночное соединение;</w:t>
      </w:r>
      <w:r w:rsidRPr="00733C68">
        <w:rPr>
          <w:noProof/>
          <w:sz w:val="28"/>
          <w:szCs w:val="28"/>
        </w:rPr>
        <w:t xml:space="preserve"> </w:t>
      </w:r>
    </w:p>
    <w:p w:rsidR="00733C68" w:rsidRPr="00733C68" w:rsidRDefault="00733C68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68">
        <w:rPr>
          <w:rFonts w:ascii="Times New Roman" w:hAnsi="Times New Roman" w:cs="Times New Roman"/>
          <w:sz w:val="28"/>
          <w:szCs w:val="28"/>
        </w:rPr>
        <w:t>В. штифтовое соединение;</w:t>
      </w:r>
    </w:p>
    <w:p w:rsidR="00733C68" w:rsidRPr="00733C68" w:rsidRDefault="00733C68" w:rsidP="00733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68">
        <w:rPr>
          <w:rFonts w:ascii="Times New Roman" w:hAnsi="Times New Roman" w:cs="Times New Roman"/>
          <w:sz w:val="28"/>
          <w:szCs w:val="28"/>
        </w:rPr>
        <w:t>Г. соединение шпилькой;</w:t>
      </w:r>
    </w:p>
    <w:p w:rsidR="00733C68" w:rsidRDefault="00733C68" w:rsidP="00733C6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3C68" w:rsidRPr="00733C68" w:rsidRDefault="00733C68" w:rsidP="0035612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1A2" w:rsidRDefault="00733C68" w:rsidP="00733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Укажите три вида режущих инструментов</w:t>
      </w:r>
      <w:r w:rsidR="00356126">
        <w:rPr>
          <w:rFonts w:ascii="Times New Roman" w:hAnsi="Times New Roman" w:cs="Times New Roman"/>
          <w:sz w:val="28"/>
          <w:szCs w:val="28"/>
        </w:rPr>
        <w:t>.</w:t>
      </w:r>
    </w:p>
    <w:p w:rsidR="00356126" w:rsidRPr="00733C68" w:rsidRDefault="00356126" w:rsidP="0035612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6126" w:rsidRDefault="00356126" w:rsidP="00733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126" w:rsidRPr="00FA5B28" w:rsidRDefault="00356126" w:rsidP="00FA5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FA5B28" w:rsidRPr="00FA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Определите скорость резания на токарно-винторезном станке, если n-частота вращения заготовки (шпинделя) равна </w:t>
      </w:r>
      <w:r w:rsidR="00FA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500</w:t>
      </w:r>
      <w:r w:rsidR="00FA5B28" w:rsidRPr="00FA5B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об/мин, а D-диаметр обрабатываемой заготовки равен 20 мм.</w:t>
      </w:r>
    </w:p>
    <w:p w:rsidR="00356126" w:rsidRPr="00733C68" w:rsidRDefault="00356126" w:rsidP="0035612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6126" w:rsidRDefault="00356126" w:rsidP="003561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FEA" w:rsidRDefault="00AE2FEA" w:rsidP="003561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5A2328">
        <w:rPr>
          <w:rFonts w:ascii="Times New Roman" w:hAnsi="Times New Roman" w:cs="Times New Roman"/>
          <w:sz w:val="28"/>
          <w:szCs w:val="28"/>
        </w:rPr>
        <w:t>Укажите дв</w:t>
      </w:r>
      <w:r w:rsidR="00F14562">
        <w:rPr>
          <w:rFonts w:ascii="Times New Roman" w:hAnsi="Times New Roman" w:cs="Times New Roman"/>
          <w:sz w:val="28"/>
          <w:szCs w:val="28"/>
        </w:rPr>
        <w:t>е</w:t>
      </w:r>
      <w:r w:rsidR="005A2328">
        <w:rPr>
          <w:rFonts w:ascii="Times New Roman" w:hAnsi="Times New Roman" w:cs="Times New Roman"/>
          <w:sz w:val="28"/>
          <w:szCs w:val="28"/>
        </w:rPr>
        <w:t xml:space="preserve"> причины широкого применения роботов в промышленности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2FEA" w:rsidRPr="00733C68" w:rsidRDefault="00AE2FEA" w:rsidP="00AE2FEA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2FEA" w:rsidRDefault="00AE2FEA" w:rsidP="003561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D02" w:rsidRPr="00603D02" w:rsidRDefault="00356126" w:rsidP="00603D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2F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3D02" w:rsidRPr="00603D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03D02" w:rsidRPr="00603D02">
        <w:rPr>
          <w:rFonts w:ascii="Times New Roman" w:hAnsi="Times New Roman" w:cs="Times New Roman"/>
          <w:sz w:val="28"/>
          <w:szCs w:val="28"/>
        </w:rPr>
        <w:t xml:space="preserve"> каких видах декоративно-прикладного искусства используется древесина как</w:t>
      </w:r>
      <w:r w:rsidR="00603D02">
        <w:rPr>
          <w:rFonts w:ascii="Times New Roman" w:hAnsi="Times New Roman" w:cs="Times New Roman"/>
          <w:sz w:val="28"/>
          <w:szCs w:val="28"/>
        </w:rPr>
        <w:t xml:space="preserve"> </w:t>
      </w:r>
      <w:r w:rsidR="00603D02" w:rsidRPr="00603D02">
        <w:rPr>
          <w:rFonts w:ascii="Times New Roman" w:hAnsi="Times New Roman" w:cs="Times New Roman"/>
          <w:sz w:val="28"/>
          <w:szCs w:val="28"/>
        </w:rPr>
        <w:t>конструкционный и художественный материал?</w:t>
      </w:r>
    </w:p>
    <w:p w:rsidR="00603D02" w:rsidRPr="00603D02" w:rsidRDefault="00603D02" w:rsidP="00603D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03D02">
        <w:rPr>
          <w:rFonts w:ascii="Times New Roman" w:hAnsi="Times New Roman" w:cs="Times New Roman"/>
          <w:sz w:val="28"/>
          <w:szCs w:val="28"/>
        </w:rPr>
        <w:t xml:space="preserve">А. </w:t>
      </w:r>
      <w:r w:rsidR="00416C88" w:rsidRPr="00603D02">
        <w:rPr>
          <w:rFonts w:ascii="Times New Roman" w:hAnsi="Times New Roman" w:cs="Times New Roman"/>
          <w:sz w:val="28"/>
          <w:szCs w:val="28"/>
        </w:rPr>
        <w:t>р</w:t>
      </w:r>
      <w:r w:rsidRPr="00603D02">
        <w:rPr>
          <w:rFonts w:ascii="Times New Roman" w:hAnsi="Times New Roman" w:cs="Times New Roman"/>
          <w:sz w:val="28"/>
          <w:szCs w:val="28"/>
        </w:rPr>
        <w:t>езьбе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3D02" w:rsidRPr="00603D02" w:rsidRDefault="00603D02" w:rsidP="00603D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03D02">
        <w:rPr>
          <w:rFonts w:ascii="Times New Roman" w:hAnsi="Times New Roman" w:cs="Times New Roman"/>
          <w:sz w:val="28"/>
          <w:szCs w:val="28"/>
        </w:rPr>
        <w:t xml:space="preserve">Б. </w:t>
      </w:r>
      <w:r w:rsidR="00416C88" w:rsidRPr="00603D02">
        <w:rPr>
          <w:rFonts w:ascii="Times New Roman" w:hAnsi="Times New Roman" w:cs="Times New Roman"/>
          <w:sz w:val="28"/>
          <w:szCs w:val="28"/>
        </w:rPr>
        <w:t>м</w:t>
      </w:r>
      <w:r w:rsidRPr="00603D02">
        <w:rPr>
          <w:rFonts w:ascii="Times New Roman" w:hAnsi="Times New Roman" w:cs="Times New Roman"/>
          <w:sz w:val="28"/>
          <w:szCs w:val="28"/>
        </w:rPr>
        <w:t>озаике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3D02" w:rsidRPr="00603D02" w:rsidRDefault="00603D02" w:rsidP="00603D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03D0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416C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ирографии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03D02" w:rsidRPr="00603D02" w:rsidRDefault="00603D02" w:rsidP="00603D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03D02">
        <w:rPr>
          <w:rFonts w:ascii="Times New Roman" w:hAnsi="Times New Roman" w:cs="Times New Roman"/>
          <w:sz w:val="28"/>
          <w:szCs w:val="28"/>
        </w:rPr>
        <w:t xml:space="preserve">Г. </w:t>
      </w:r>
      <w:r w:rsidR="00416C88" w:rsidRPr="00603D02">
        <w:rPr>
          <w:rFonts w:ascii="Times New Roman" w:hAnsi="Times New Roman" w:cs="Times New Roman"/>
          <w:sz w:val="28"/>
          <w:szCs w:val="28"/>
        </w:rPr>
        <w:t>ч</w:t>
      </w:r>
      <w:r w:rsidRPr="00603D02">
        <w:rPr>
          <w:rFonts w:ascii="Times New Roman" w:hAnsi="Times New Roman" w:cs="Times New Roman"/>
          <w:sz w:val="28"/>
          <w:szCs w:val="28"/>
        </w:rPr>
        <w:t>еканке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3D02" w:rsidRPr="00733C68" w:rsidRDefault="00603D02" w:rsidP="00603D02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3D02" w:rsidRDefault="00603D02" w:rsidP="00603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402" w:rsidRDefault="00603D02" w:rsidP="00FA5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2FEA">
        <w:rPr>
          <w:rFonts w:ascii="Times New Roman" w:hAnsi="Times New Roman" w:cs="Times New Roman"/>
          <w:sz w:val="28"/>
          <w:szCs w:val="28"/>
        </w:rPr>
        <w:t>2</w:t>
      </w:r>
      <w:r w:rsidR="00FA5402">
        <w:rPr>
          <w:rFonts w:ascii="Times New Roman" w:hAnsi="Times New Roman" w:cs="Times New Roman"/>
          <w:sz w:val="28"/>
          <w:szCs w:val="28"/>
        </w:rPr>
        <w:t xml:space="preserve"> На чертеже единицы измерения линейных размеров:</w:t>
      </w:r>
    </w:p>
    <w:p w:rsidR="00FA5402" w:rsidRDefault="00FA5402" w:rsidP="00FA54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952B79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обозначают;</w:t>
      </w:r>
    </w:p>
    <w:p w:rsidR="00FA5402" w:rsidRDefault="00FA5402" w:rsidP="00FA54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обозначают;</w:t>
      </w:r>
    </w:p>
    <w:p w:rsidR="00FA5402" w:rsidRDefault="00FA5402" w:rsidP="00FA54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952B79">
        <w:rPr>
          <w:rFonts w:ascii="Times New Roman" w:hAnsi="Times New Roman" w:cs="Times New Roman"/>
          <w:sz w:val="28"/>
          <w:szCs w:val="28"/>
        </w:rPr>
        <w:t>не зависит от чертежа детали;</w:t>
      </w:r>
    </w:p>
    <w:p w:rsidR="00090F56" w:rsidRDefault="00090F56" w:rsidP="00090F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952B79">
        <w:rPr>
          <w:rFonts w:ascii="Times New Roman" w:hAnsi="Times New Roman" w:cs="Times New Roman"/>
          <w:sz w:val="28"/>
          <w:szCs w:val="28"/>
        </w:rPr>
        <w:t>зависит от чертежа детали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5402" w:rsidRPr="00733C68" w:rsidRDefault="00FA5402" w:rsidP="00FA5402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6126" w:rsidRDefault="00356126" w:rsidP="00FA5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402" w:rsidRDefault="00662C16" w:rsidP="00FA5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2F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402">
        <w:rPr>
          <w:rFonts w:ascii="Times New Roman" w:hAnsi="Times New Roman" w:cs="Times New Roman"/>
          <w:sz w:val="28"/>
          <w:szCs w:val="28"/>
        </w:rPr>
        <w:t>Правильно выполнены выносные и размерные линии …</w:t>
      </w:r>
    </w:p>
    <w:p w:rsidR="00FA5402" w:rsidRDefault="00662C16" w:rsidP="00662C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A5402">
        <w:rPr>
          <w:rFonts w:ascii="Times New Roman" w:hAnsi="Times New Roman" w:cs="Times New Roman"/>
          <w:sz w:val="28"/>
          <w:szCs w:val="28"/>
        </w:rPr>
        <w:t>. на рисунке А;</w:t>
      </w:r>
    </w:p>
    <w:p w:rsidR="00FA5402" w:rsidRDefault="00952B79" w:rsidP="00662C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64C074DB" wp14:editId="464FD41E">
            <wp:simplePos x="0" y="0"/>
            <wp:positionH relativeFrom="margin">
              <wp:align>right</wp:align>
            </wp:positionH>
            <wp:positionV relativeFrom="margin">
              <wp:posOffset>7366635</wp:posOffset>
            </wp:positionV>
            <wp:extent cx="3343275" cy="1384935"/>
            <wp:effectExtent l="0" t="0" r="9525" b="571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2C16">
        <w:rPr>
          <w:rFonts w:ascii="Times New Roman" w:hAnsi="Times New Roman" w:cs="Times New Roman"/>
          <w:sz w:val="28"/>
          <w:szCs w:val="28"/>
        </w:rPr>
        <w:t>Б</w:t>
      </w:r>
      <w:r w:rsidR="00FA5402">
        <w:rPr>
          <w:rFonts w:ascii="Times New Roman" w:hAnsi="Times New Roman" w:cs="Times New Roman"/>
          <w:sz w:val="28"/>
          <w:szCs w:val="28"/>
        </w:rPr>
        <w:t>. на рисунке Б;</w:t>
      </w:r>
      <w:r w:rsidR="00FA5402" w:rsidRPr="003F2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402" w:rsidRDefault="00662C16" w:rsidP="00662C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A5402">
        <w:rPr>
          <w:rFonts w:ascii="Times New Roman" w:hAnsi="Times New Roman" w:cs="Times New Roman"/>
          <w:sz w:val="28"/>
          <w:szCs w:val="28"/>
        </w:rPr>
        <w:t>. такого случая нет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5402" w:rsidRDefault="00662C16" w:rsidP="00662C1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на обоих рисунках.</w:t>
      </w:r>
    </w:p>
    <w:p w:rsidR="00662C16" w:rsidRPr="00733C68" w:rsidRDefault="00662C16" w:rsidP="00662C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A5402" w:rsidRDefault="00FA5402" w:rsidP="00FA5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726C" w:rsidRDefault="00ED726C" w:rsidP="00FA5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B79" w:rsidRDefault="00952B79" w:rsidP="00FA5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402" w:rsidRDefault="00ED726C" w:rsidP="00ED72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726C">
        <w:rPr>
          <w:rFonts w:ascii="Times New Roman" w:hAnsi="Times New Roman" w:cs="Times New Roman"/>
          <w:sz w:val="28"/>
          <w:szCs w:val="28"/>
        </w:rPr>
        <w:t>1</w:t>
      </w:r>
      <w:r w:rsidR="00AE2FEA">
        <w:rPr>
          <w:rFonts w:ascii="Times New Roman" w:hAnsi="Times New Roman" w:cs="Times New Roman"/>
          <w:sz w:val="28"/>
          <w:szCs w:val="28"/>
        </w:rPr>
        <w:t>4</w:t>
      </w:r>
      <w:r w:rsidRPr="00ED72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72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26C">
        <w:rPr>
          <w:rFonts w:ascii="Times New Roman" w:hAnsi="Times New Roman" w:cs="Times New Roman"/>
          <w:sz w:val="28"/>
          <w:szCs w:val="28"/>
        </w:rPr>
        <w:t xml:space="preserve"> практике создания различных устройств используются разнообразные методы решения технических задач. Как называется метод </w:t>
      </w:r>
      <w:r w:rsidRPr="00ED7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оперативного, быстрого решения задач на основе стимуляции творческой активности</w:t>
      </w:r>
      <w:r w:rsidR="009D10AB" w:rsidRPr="00ED7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D10AB" w:rsidRPr="00ED726C">
        <w:rPr>
          <w:rFonts w:ascii="Times New Roman" w:hAnsi="Times New Roman" w:cs="Times New Roman"/>
          <w:sz w:val="28"/>
          <w:szCs w:val="28"/>
        </w:rPr>
        <w:t>когда</w:t>
      </w:r>
      <w:r w:rsidRPr="00ED726C">
        <w:rPr>
          <w:rFonts w:ascii="Times New Roman" w:hAnsi="Times New Roman" w:cs="Times New Roman"/>
          <w:sz w:val="28"/>
          <w:szCs w:val="28"/>
        </w:rPr>
        <w:t xml:space="preserve"> </w:t>
      </w:r>
      <w:r w:rsidR="009D10AB">
        <w:rPr>
          <w:rFonts w:ascii="Times New Roman" w:hAnsi="Times New Roman" w:cs="Times New Roman"/>
          <w:sz w:val="28"/>
          <w:szCs w:val="28"/>
        </w:rPr>
        <w:t xml:space="preserve">одна группа </w:t>
      </w:r>
      <w:r w:rsidR="009D10AB" w:rsidRPr="00ED7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людей </w:t>
      </w:r>
      <w:r w:rsidRPr="00ED7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предлага</w:t>
      </w:r>
      <w:r w:rsidR="009D1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D7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свои разнообразные идеи</w:t>
      </w:r>
      <w:r w:rsidR="009D1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</w:t>
      </w:r>
      <w:r w:rsidR="009D10AB" w:rsidRPr="009D1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вторая </w:t>
      </w:r>
      <w:r w:rsidR="009D1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их </w:t>
      </w:r>
      <w:r w:rsidR="009D10AB" w:rsidRPr="009D1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анализир</w:t>
      </w:r>
      <w:r w:rsidR="009D1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ует</w:t>
      </w:r>
      <w:r w:rsidR="009D10AB" w:rsidRPr="00950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9509F5" w:rsidRPr="00950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этом и</w:t>
      </w:r>
      <w:r w:rsidR="009D10AB" w:rsidRPr="009509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</w:t>
      </w:r>
      <w:r w:rsidR="009D10AB" w:rsidRPr="009D1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которую поддержит большинство, будет считаться правильной.</w:t>
      </w:r>
    </w:p>
    <w:p w:rsidR="009D10AB" w:rsidRPr="00733C68" w:rsidRDefault="009D10AB" w:rsidP="009D10A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D10AB" w:rsidRDefault="009D10AB" w:rsidP="00ED72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0AB" w:rsidRDefault="009D10AB" w:rsidP="00ED7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3888">
        <w:rPr>
          <w:rFonts w:ascii="Times New Roman" w:hAnsi="Times New Roman" w:cs="Times New Roman"/>
          <w:sz w:val="28"/>
          <w:szCs w:val="28"/>
        </w:rPr>
        <w:t>5</w:t>
      </w:r>
      <w:r w:rsidR="009509F5">
        <w:rPr>
          <w:rFonts w:ascii="Times New Roman" w:hAnsi="Times New Roman" w:cs="Times New Roman"/>
          <w:sz w:val="28"/>
          <w:szCs w:val="28"/>
        </w:rPr>
        <w:t xml:space="preserve"> Напишите, какой прибор </w:t>
      </w:r>
      <w:r w:rsidR="009509F5" w:rsidRPr="009509F5">
        <w:rPr>
          <w:rFonts w:ascii="Times New Roman" w:hAnsi="Times New Roman" w:cs="Times New Roman"/>
          <w:sz w:val="28"/>
          <w:szCs w:val="28"/>
        </w:rPr>
        <w:t xml:space="preserve">преобразует </w:t>
      </w:r>
      <w:r w:rsidR="009509F5" w:rsidRPr="009509F5">
        <w:rPr>
          <w:rFonts w:ascii="Times New Roman" w:eastAsia="Times New Roman" w:hAnsi="Times New Roman" w:cs="Times New Roman"/>
          <w:sz w:val="28"/>
          <w:szCs w:val="28"/>
        </w:rPr>
        <w:t>звуковые волны в э</w:t>
      </w:r>
      <w:r w:rsidR="009509F5">
        <w:rPr>
          <w:rFonts w:ascii="Times New Roman" w:eastAsia="Times New Roman" w:hAnsi="Times New Roman" w:cs="Times New Roman"/>
          <w:sz w:val="28"/>
          <w:szCs w:val="28"/>
        </w:rPr>
        <w:t>лектрические колебания?</w:t>
      </w:r>
    </w:p>
    <w:p w:rsidR="009509F5" w:rsidRPr="00733C68" w:rsidRDefault="009509F5" w:rsidP="009509F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C68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  <w:r w:rsidRPr="00733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09F5" w:rsidRDefault="009509F5" w:rsidP="00ED7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09F5" w:rsidRPr="009509F5" w:rsidRDefault="009509F5" w:rsidP="00950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3888">
        <w:rPr>
          <w:rFonts w:ascii="Times New Roman" w:hAnsi="Times New Roman" w:cs="Times New Roman"/>
          <w:sz w:val="28"/>
          <w:szCs w:val="28"/>
        </w:rPr>
        <w:t>6</w:t>
      </w:r>
      <w:r w:rsidRPr="009509F5">
        <w:rPr>
          <w:rFonts w:ascii="Times New Roman" w:hAnsi="Times New Roman" w:cs="Times New Roman"/>
          <w:sz w:val="24"/>
          <w:szCs w:val="24"/>
        </w:rPr>
        <w:t xml:space="preserve"> </w:t>
      </w:r>
      <w:r w:rsidRPr="009509F5">
        <w:rPr>
          <w:rFonts w:ascii="Times New Roman" w:hAnsi="Times New Roman" w:cs="Times New Roman"/>
          <w:sz w:val="28"/>
          <w:szCs w:val="28"/>
        </w:rPr>
        <w:t xml:space="preserve">Почему значительное увеличение силы тока в электрических цепях </w:t>
      </w:r>
      <w:proofErr w:type="spellStart"/>
      <w:r w:rsidRPr="009509F5">
        <w:rPr>
          <w:rFonts w:ascii="Times New Roman" w:hAnsi="Times New Roman" w:cs="Times New Roman"/>
          <w:sz w:val="28"/>
          <w:szCs w:val="28"/>
        </w:rPr>
        <w:t>пожароопасно</w:t>
      </w:r>
      <w:proofErr w:type="spellEnd"/>
      <w:r w:rsidRPr="009509F5">
        <w:rPr>
          <w:rFonts w:ascii="Times New Roman" w:hAnsi="Times New Roman" w:cs="Times New Roman"/>
          <w:sz w:val="28"/>
          <w:szCs w:val="28"/>
        </w:rPr>
        <w:t>?</w:t>
      </w:r>
    </w:p>
    <w:p w:rsidR="009D10AB" w:rsidRDefault="009509F5" w:rsidP="000638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509F5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EF6122" w:rsidRPr="009509F5" w:rsidRDefault="00EF6122" w:rsidP="00950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122" w:rsidRDefault="009509F5" w:rsidP="00EF6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3888">
        <w:rPr>
          <w:rFonts w:ascii="Times New Roman" w:hAnsi="Times New Roman" w:cs="Times New Roman"/>
          <w:sz w:val="28"/>
          <w:szCs w:val="28"/>
        </w:rPr>
        <w:t>7</w:t>
      </w:r>
      <w:r w:rsidR="00EF6122" w:rsidRPr="00EF61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612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F6122">
        <w:rPr>
          <w:rFonts w:ascii="Times New Roman" w:hAnsi="Times New Roman" w:cs="Times New Roman"/>
          <w:sz w:val="28"/>
          <w:szCs w:val="28"/>
        </w:rPr>
        <w:t xml:space="preserve"> какого возраста гражданин России может заниматься предпринимательской деятельностью:</w:t>
      </w:r>
    </w:p>
    <w:p w:rsidR="00EF6122" w:rsidRDefault="00EF6122" w:rsidP="00EF61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 14 лет;</w:t>
      </w:r>
    </w:p>
    <w:p w:rsidR="00EF6122" w:rsidRDefault="00EF6122" w:rsidP="00EF61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 16 лет;</w:t>
      </w:r>
    </w:p>
    <w:p w:rsidR="00EF6122" w:rsidRDefault="00EF6122" w:rsidP="00EF61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 18 лет;</w:t>
      </w:r>
    </w:p>
    <w:p w:rsidR="00EF6122" w:rsidRDefault="00EF6122" w:rsidP="00EF61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 21 года.</w:t>
      </w:r>
    </w:p>
    <w:p w:rsidR="00EF6122" w:rsidRDefault="00EF6122" w:rsidP="000638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509F5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9D10AB" w:rsidRDefault="009D10AB" w:rsidP="00EF61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122" w:rsidRPr="00063888" w:rsidRDefault="009509F5" w:rsidP="00EF6122">
      <w:pPr>
        <w:spacing w:after="0"/>
        <w:rPr>
          <w:sz w:val="28"/>
          <w:szCs w:val="28"/>
        </w:rPr>
      </w:pPr>
      <w:r w:rsidRPr="00063888">
        <w:rPr>
          <w:rFonts w:ascii="Times New Roman" w:hAnsi="Times New Roman" w:cs="Times New Roman"/>
          <w:sz w:val="28"/>
          <w:szCs w:val="28"/>
        </w:rPr>
        <w:t>1</w:t>
      </w:r>
      <w:r w:rsidR="00063888">
        <w:rPr>
          <w:rFonts w:ascii="Times New Roman" w:hAnsi="Times New Roman" w:cs="Times New Roman"/>
          <w:sz w:val="28"/>
          <w:szCs w:val="28"/>
        </w:rPr>
        <w:t>8</w:t>
      </w:r>
      <w:r w:rsidR="00EF6122" w:rsidRPr="000638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 какому типу относится профессия </w:t>
      </w:r>
      <w:r w:rsidR="00063888" w:rsidRPr="00063888">
        <w:rPr>
          <w:rFonts w:ascii="Times New Roman" w:eastAsia="Times New Roman" w:hAnsi="Times New Roman" w:cs="Times New Roman"/>
          <w:spacing w:val="-1"/>
          <w:sz w:val="28"/>
          <w:szCs w:val="28"/>
        </w:rPr>
        <w:t>дизайнер</w:t>
      </w:r>
      <w:r w:rsidR="00EF6122" w:rsidRPr="00063888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</w:p>
    <w:p w:rsidR="00063888" w:rsidRDefault="00063888" w:rsidP="000638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509F5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063888" w:rsidRDefault="00063888" w:rsidP="00063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888" w:rsidRDefault="00063888" w:rsidP="00ED72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0AB" w:rsidRDefault="009509F5" w:rsidP="00ED72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EF6122">
        <w:rPr>
          <w:rFonts w:ascii="Times New Roman" w:hAnsi="Times New Roman" w:cs="Times New Roman"/>
          <w:sz w:val="28"/>
          <w:szCs w:val="28"/>
        </w:rPr>
        <w:t>Какие виды пластмасс не загрязняют планету? Чем их состав отличается от состава широко используемых пластмасс?</w:t>
      </w:r>
    </w:p>
    <w:p w:rsidR="00063888" w:rsidRDefault="00063888" w:rsidP="000638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509F5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063888" w:rsidRDefault="00063888" w:rsidP="00ED72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3888" w:rsidRPr="00063888" w:rsidRDefault="00063888" w:rsidP="00063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888">
        <w:rPr>
          <w:rFonts w:ascii="Times New Roman" w:hAnsi="Times New Roman" w:cs="Times New Roman"/>
          <w:sz w:val="28"/>
          <w:szCs w:val="28"/>
        </w:rPr>
        <w:lastRenderedPageBreak/>
        <w:t xml:space="preserve">20 </w:t>
      </w:r>
      <w:proofErr w:type="gramStart"/>
      <w:r w:rsidRPr="000638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63888">
        <w:rPr>
          <w:rFonts w:ascii="Times New Roman" w:hAnsi="Times New Roman" w:cs="Times New Roman"/>
          <w:sz w:val="28"/>
          <w:szCs w:val="28"/>
        </w:rPr>
        <w:t xml:space="preserve"> чем заключается творческий подход к реализации проекта на поисково-исследовательском этап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3888">
        <w:rPr>
          <w:rFonts w:ascii="Times New Roman" w:hAnsi="Times New Roman" w:cs="Times New Roman"/>
          <w:sz w:val="28"/>
          <w:szCs w:val="28"/>
        </w:rPr>
        <w:t xml:space="preserve"> его выполнения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0638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888" w:rsidRDefault="00063888" w:rsidP="000638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509F5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D31309" w:rsidRDefault="00D31309" w:rsidP="000638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31309" w:rsidRDefault="00A10DDD" w:rsidP="00D31309">
      <w:pPr>
        <w:pStyle w:val="a3"/>
        <w:spacing w:after="0"/>
        <w:ind w:left="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D31309" w:rsidRPr="00D31309">
        <w:rPr>
          <w:rFonts w:ascii="Times New Roman" w:eastAsia="Times New Roman" w:hAnsi="Times New Roman" w:cs="Times New Roman"/>
          <w:sz w:val="28"/>
          <w:szCs w:val="28"/>
        </w:rPr>
        <w:t>21</w:t>
      </w:r>
      <w:r w:rsidR="00D31309" w:rsidRPr="00D31309">
        <w:rPr>
          <w:sz w:val="28"/>
          <w:szCs w:val="28"/>
        </w:rPr>
        <w:t xml:space="preserve"> </w:t>
      </w:r>
      <w:r w:rsidR="00D31309" w:rsidRPr="00D31309">
        <w:rPr>
          <w:rFonts w:ascii="Times New Roman" w:hAnsi="Times New Roman" w:cs="Times New Roman"/>
          <w:sz w:val="28"/>
          <w:szCs w:val="28"/>
        </w:rPr>
        <w:t>Творческое задание.</w:t>
      </w:r>
    </w:p>
    <w:p w:rsidR="00D31309" w:rsidRDefault="00D31309" w:rsidP="00D31309">
      <w:pPr>
        <w:pStyle w:val="a3"/>
        <w:spacing w:after="0"/>
        <w:ind w:left="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4313CA0" wp14:editId="0FEF994C">
            <wp:simplePos x="0" y="0"/>
            <wp:positionH relativeFrom="margin">
              <wp:align>center</wp:align>
            </wp:positionH>
            <wp:positionV relativeFrom="margin">
              <wp:posOffset>7833360</wp:posOffset>
            </wp:positionV>
            <wp:extent cx="1619250" cy="92392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1309" w:rsidRPr="00D31309" w:rsidRDefault="00D31309" w:rsidP="00D31309">
      <w:pPr>
        <w:pStyle w:val="a3"/>
        <w:spacing w:after="0"/>
        <w:ind w:left="0" w:hanging="720"/>
        <w:rPr>
          <w:rFonts w:ascii="Times New Roman" w:hAnsi="Times New Roman" w:cs="Times New Roman"/>
          <w:sz w:val="28"/>
          <w:szCs w:val="28"/>
        </w:rPr>
      </w:pPr>
    </w:p>
    <w:p w:rsidR="00D31309" w:rsidRPr="00293D08" w:rsidRDefault="00D31309" w:rsidP="00D31309">
      <w:pPr>
        <w:pStyle w:val="Default"/>
        <w:rPr>
          <w:sz w:val="28"/>
          <w:szCs w:val="28"/>
        </w:rPr>
      </w:pPr>
      <w:r w:rsidRPr="00293D08">
        <w:rPr>
          <w:sz w:val="28"/>
          <w:szCs w:val="28"/>
        </w:rPr>
        <w:t>Сконструируйте</w:t>
      </w:r>
      <w:r>
        <w:rPr>
          <w:sz w:val="28"/>
          <w:szCs w:val="28"/>
        </w:rPr>
        <w:t xml:space="preserve"> из заготовки </w:t>
      </w:r>
      <w:r w:rsidR="001932E7">
        <w:rPr>
          <w:sz w:val="28"/>
          <w:szCs w:val="28"/>
        </w:rPr>
        <w:t>5</w:t>
      </w:r>
      <w:r>
        <w:rPr>
          <w:sz w:val="28"/>
          <w:szCs w:val="28"/>
        </w:rPr>
        <w:t>0×</w:t>
      </w:r>
      <w:r w:rsidR="001932E7">
        <w:rPr>
          <w:sz w:val="28"/>
          <w:szCs w:val="28"/>
        </w:rPr>
        <w:t>5</w:t>
      </w:r>
      <w:r>
        <w:rPr>
          <w:sz w:val="28"/>
          <w:szCs w:val="28"/>
        </w:rPr>
        <w:t xml:space="preserve">0, толщиной </w:t>
      </w:r>
      <w:r w:rsidR="001932E7">
        <w:rPr>
          <w:sz w:val="28"/>
          <w:szCs w:val="28"/>
        </w:rPr>
        <w:t>3</w:t>
      </w:r>
      <w:r>
        <w:rPr>
          <w:sz w:val="28"/>
          <w:szCs w:val="28"/>
        </w:rPr>
        <w:t xml:space="preserve"> мм</w:t>
      </w:r>
      <w:r w:rsidR="001932E7">
        <w:rPr>
          <w:sz w:val="28"/>
          <w:szCs w:val="28"/>
        </w:rPr>
        <w:t xml:space="preserve"> плоскую увеличенную шайбу.</w:t>
      </w:r>
    </w:p>
    <w:p w:rsidR="00D31309" w:rsidRPr="00707F77" w:rsidRDefault="00D31309" w:rsidP="00D31309">
      <w:pPr>
        <w:pStyle w:val="Default"/>
        <w:ind w:firstLine="709"/>
        <w:rPr>
          <w:sz w:val="28"/>
          <w:szCs w:val="28"/>
        </w:rPr>
      </w:pPr>
      <w:r w:rsidRPr="00707F77">
        <w:rPr>
          <w:sz w:val="28"/>
          <w:szCs w:val="28"/>
        </w:rPr>
        <w:t>Для изготовления</w:t>
      </w:r>
      <w:r w:rsidRPr="00DA1F2D">
        <w:rPr>
          <w:sz w:val="28"/>
          <w:szCs w:val="28"/>
        </w:rPr>
        <w:t xml:space="preserve"> </w:t>
      </w:r>
      <w:r>
        <w:rPr>
          <w:sz w:val="28"/>
          <w:szCs w:val="28"/>
        </w:rPr>
        <w:t>шайбы</w:t>
      </w:r>
      <w:r w:rsidRPr="00707F77">
        <w:rPr>
          <w:sz w:val="28"/>
          <w:szCs w:val="28"/>
        </w:rPr>
        <w:t xml:space="preserve">: </w:t>
      </w:r>
    </w:p>
    <w:p w:rsidR="00D31309" w:rsidRPr="00707F77" w:rsidRDefault="00D31309" w:rsidP="00D31309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707F77">
        <w:rPr>
          <w:sz w:val="28"/>
          <w:szCs w:val="28"/>
        </w:rPr>
        <w:t>. выберите материал и</w:t>
      </w:r>
      <w:r>
        <w:rPr>
          <w:sz w:val="28"/>
          <w:szCs w:val="28"/>
        </w:rPr>
        <w:t xml:space="preserve"> укажите его в эскизе</w:t>
      </w:r>
      <w:r w:rsidRPr="00707F77">
        <w:rPr>
          <w:sz w:val="28"/>
          <w:szCs w:val="28"/>
        </w:rPr>
        <w:t xml:space="preserve">; </w:t>
      </w:r>
    </w:p>
    <w:p w:rsidR="00D31309" w:rsidRDefault="00D31309" w:rsidP="00D31309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707F7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выполните </w:t>
      </w:r>
      <w:r w:rsidRPr="00707F77">
        <w:rPr>
          <w:sz w:val="28"/>
          <w:szCs w:val="28"/>
        </w:rPr>
        <w:t>эскиз</w:t>
      </w:r>
      <w:r w:rsidR="00E10609">
        <w:rPr>
          <w:sz w:val="28"/>
          <w:szCs w:val="28"/>
        </w:rPr>
        <w:t xml:space="preserve"> шайбы</w:t>
      </w:r>
      <w:r w:rsidR="00952B79">
        <w:rPr>
          <w:sz w:val="28"/>
          <w:szCs w:val="28"/>
        </w:rPr>
        <w:t xml:space="preserve"> </w:t>
      </w:r>
      <w:r w:rsidR="00E10609">
        <w:rPr>
          <w:sz w:val="28"/>
          <w:szCs w:val="28"/>
        </w:rPr>
        <w:t>(размеры шайбы взять из таблицы 1);</w:t>
      </w:r>
    </w:p>
    <w:p w:rsidR="00D31309" w:rsidRDefault="00D31309" w:rsidP="00D31309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7F77">
        <w:rPr>
          <w:sz w:val="28"/>
          <w:szCs w:val="28"/>
        </w:rPr>
        <w:t xml:space="preserve">. </w:t>
      </w:r>
      <w:r w:rsidRPr="006D074E">
        <w:rPr>
          <w:sz w:val="28"/>
          <w:szCs w:val="28"/>
        </w:rPr>
        <w:t>укажите названия технологических операций, применяемых при изготовлени</w:t>
      </w:r>
      <w:r w:rsidR="00E10609">
        <w:rPr>
          <w:sz w:val="28"/>
          <w:szCs w:val="28"/>
        </w:rPr>
        <w:t>и</w:t>
      </w:r>
      <w:r w:rsidRPr="006D074E">
        <w:rPr>
          <w:sz w:val="28"/>
          <w:szCs w:val="28"/>
        </w:rPr>
        <w:t xml:space="preserve"> данного изделия</w:t>
      </w:r>
      <w:r w:rsidRPr="00707F77">
        <w:rPr>
          <w:sz w:val="28"/>
          <w:szCs w:val="28"/>
        </w:rPr>
        <w:t xml:space="preserve">; </w:t>
      </w:r>
    </w:p>
    <w:p w:rsidR="00D31309" w:rsidRPr="006D074E" w:rsidRDefault="00D31309" w:rsidP="00D31309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D074E">
        <w:rPr>
          <w:sz w:val="28"/>
          <w:szCs w:val="28"/>
        </w:rPr>
        <w:t>перечислите оборудование, инструменты и приспособления, необходимые для изготовления данного издели</w:t>
      </w:r>
      <w:r>
        <w:rPr>
          <w:sz w:val="28"/>
          <w:szCs w:val="28"/>
        </w:rPr>
        <w:t>я;</w:t>
      </w:r>
    </w:p>
    <w:p w:rsidR="00D31309" w:rsidRPr="00707F77" w:rsidRDefault="00D31309" w:rsidP="00D313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07F77">
        <w:rPr>
          <w:rFonts w:ascii="Times New Roman" w:hAnsi="Times New Roman" w:cs="Times New Roman"/>
          <w:sz w:val="28"/>
          <w:szCs w:val="28"/>
        </w:rPr>
        <w:t xml:space="preserve">. предложите </w:t>
      </w:r>
      <w:r>
        <w:rPr>
          <w:rFonts w:ascii="Times New Roman" w:hAnsi="Times New Roman" w:cs="Times New Roman"/>
          <w:sz w:val="28"/>
          <w:szCs w:val="28"/>
        </w:rPr>
        <w:t xml:space="preserve">отделку </w:t>
      </w:r>
      <w:r w:rsidRPr="00707F77">
        <w:rPr>
          <w:rFonts w:ascii="Times New Roman" w:hAnsi="Times New Roman" w:cs="Times New Roman"/>
          <w:sz w:val="28"/>
          <w:szCs w:val="28"/>
        </w:rPr>
        <w:t>изделия.</w:t>
      </w:r>
    </w:p>
    <w:p w:rsidR="003C5BE5" w:rsidRDefault="00D31309" w:rsidP="00D313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512D">
        <w:rPr>
          <w:rFonts w:ascii="Times New Roman" w:hAnsi="Times New Roman" w:cs="Times New Roman"/>
          <w:i/>
          <w:sz w:val="24"/>
          <w:szCs w:val="24"/>
        </w:rPr>
        <w:t>Примечание. Рамку и основную надпи</w:t>
      </w:r>
      <w:r w:rsidR="003C5BE5">
        <w:rPr>
          <w:rFonts w:ascii="Times New Roman" w:hAnsi="Times New Roman" w:cs="Times New Roman"/>
          <w:i/>
          <w:sz w:val="24"/>
          <w:szCs w:val="24"/>
        </w:rPr>
        <w:t>сь (угловой штамп) не оформлять</w:t>
      </w:r>
    </w:p>
    <w:p w:rsidR="003C5BE5" w:rsidRDefault="003C5BE5" w:rsidP="00D313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C5BE5" w:rsidRPr="003C5BE5" w:rsidRDefault="003C5BE5" w:rsidP="003C5BE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C5BE5">
        <w:rPr>
          <w:rFonts w:ascii="Times New Roman" w:hAnsi="Times New Roman" w:cs="Times New Roman"/>
          <w:b/>
          <w:i/>
          <w:sz w:val="28"/>
          <w:szCs w:val="28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93"/>
        <w:gridCol w:w="2122"/>
        <w:gridCol w:w="2126"/>
        <w:gridCol w:w="2268"/>
      </w:tblGrid>
      <w:tr w:rsidR="00D31309" w:rsidTr="001932E7">
        <w:tc>
          <w:tcPr>
            <w:tcW w:w="9209" w:type="dxa"/>
            <w:gridSpan w:val="4"/>
          </w:tcPr>
          <w:p w:rsidR="00D31309" w:rsidRPr="003C5BE5" w:rsidRDefault="00D31309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C5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Размеры увеличенных</w:t>
            </w:r>
            <w:r w:rsidR="003C5BE5" w:rsidRPr="003C5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5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плоских шайб по ГОСТ6958-78</w:t>
            </w:r>
          </w:p>
        </w:tc>
      </w:tr>
      <w:tr w:rsidR="001932E7" w:rsidTr="001932E7">
        <w:trPr>
          <w:trHeight w:val="754"/>
        </w:trPr>
        <w:tc>
          <w:tcPr>
            <w:tcW w:w="2693" w:type="dxa"/>
          </w:tcPr>
          <w:p w:rsidR="001932E7" w:rsidRPr="003C5BE5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C5B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Диаметр стержня крепежной детали</w:t>
            </w:r>
          </w:p>
        </w:tc>
        <w:tc>
          <w:tcPr>
            <w:tcW w:w="2122" w:type="dxa"/>
          </w:tcPr>
          <w:p w:rsidR="001932E7" w:rsidRPr="003C5BE5" w:rsidRDefault="001932E7" w:rsidP="0019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</w:pPr>
            <w:r w:rsidRPr="001932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Диаметр отверстия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шайбы </w:t>
            </w:r>
            <w:r w:rsidRPr="003C5BE5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  <w:t>d</w:t>
            </w:r>
          </w:p>
        </w:tc>
        <w:tc>
          <w:tcPr>
            <w:tcW w:w="2126" w:type="dxa"/>
          </w:tcPr>
          <w:p w:rsidR="001932E7" w:rsidRPr="003C5BE5" w:rsidRDefault="001932E7" w:rsidP="0019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Наружный диаметр шайбы </w:t>
            </w:r>
            <w:r w:rsidRPr="003C5BE5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  <w:t>D</w:t>
            </w:r>
          </w:p>
        </w:tc>
        <w:tc>
          <w:tcPr>
            <w:tcW w:w="2268" w:type="dxa"/>
          </w:tcPr>
          <w:p w:rsidR="001932E7" w:rsidRPr="003C5BE5" w:rsidRDefault="001932E7" w:rsidP="0019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Толщина шайбы </w:t>
            </w:r>
            <w:r w:rsidRPr="003C5BE5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  <w:t>S</w:t>
            </w:r>
          </w:p>
        </w:tc>
      </w:tr>
      <w:tr w:rsidR="001932E7" w:rsidTr="001932E7">
        <w:trPr>
          <w:trHeight w:val="491"/>
        </w:trPr>
        <w:tc>
          <w:tcPr>
            <w:tcW w:w="2693" w:type="dxa"/>
          </w:tcPr>
          <w:p w:rsidR="001932E7" w:rsidRPr="003C5BE5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2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2126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932E7" w:rsidTr="001932E7">
        <w:trPr>
          <w:trHeight w:val="427"/>
        </w:trPr>
        <w:tc>
          <w:tcPr>
            <w:tcW w:w="2693" w:type="dxa"/>
          </w:tcPr>
          <w:p w:rsidR="001932E7" w:rsidRPr="003C5BE5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2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932E7" w:rsidTr="001932E7">
        <w:trPr>
          <w:trHeight w:val="437"/>
        </w:trPr>
        <w:tc>
          <w:tcPr>
            <w:tcW w:w="2693" w:type="dxa"/>
          </w:tcPr>
          <w:p w:rsidR="001932E7" w:rsidRPr="003C5BE5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2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268" w:type="dxa"/>
          </w:tcPr>
          <w:p w:rsidR="001932E7" w:rsidRDefault="001932E7" w:rsidP="003C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31309" w:rsidRDefault="00D31309" w:rsidP="00D313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309" w:rsidRDefault="00D31309" w:rsidP="0006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309" w:rsidRDefault="00D31309" w:rsidP="0006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1309" w:rsidRDefault="00D31309" w:rsidP="000638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10AB" w:rsidRDefault="009D10AB" w:rsidP="00ED72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D96D0C" w:rsidRDefault="00D96D0C" w:rsidP="00D96D0C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6D0C" w:rsidRDefault="00D96D0C" w:rsidP="00D96D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6D0C" w:rsidRDefault="00D96D0C" w:rsidP="00D96D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D96D0C" w:rsidRPr="002D7588" w:rsidRDefault="00D96D0C" w:rsidP="00D96D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6D0C" w:rsidRPr="005A5EC1" w:rsidRDefault="00D96D0C" w:rsidP="00D96D0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9" w:history="1">
        <w:r w:rsidRPr="005A5EC1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5A5EC1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96D0C" w:rsidRDefault="00D96D0C" w:rsidP="00D96D0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D96D0C" w:rsidRDefault="00D96D0C" w:rsidP="00D96D0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предварительно просмотрев Вашу оцененную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работу,  обратившись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22718A" w:rsidRPr="0022718A" w:rsidRDefault="0022718A" w:rsidP="002271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718A" w:rsidRPr="0022718A" w:rsidSect="00D96D0C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0B1" w:rsidRDefault="00B550B1" w:rsidP="00D96D0C">
      <w:pPr>
        <w:spacing w:after="0" w:line="240" w:lineRule="auto"/>
      </w:pPr>
      <w:r>
        <w:separator/>
      </w:r>
    </w:p>
  </w:endnote>
  <w:endnote w:type="continuationSeparator" w:id="0">
    <w:p w:rsidR="00B550B1" w:rsidRDefault="00B550B1" w:rsidP="00D96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3001224"/>
      <w:docPartObj>
        <w:docPartGallery w:val="Page Numbers (Bottom of Page)"/>
        <w:docPartUnique/>
      </w:docPartObj>
    </w:sdtPr>
    <w:sdtContent>
      <w:p w:rsidR="00D96D0C" w:rsidRDefault="00D96D0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D96D0C" w:rsidRDefault="00D96D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0B1" w:rsidRDefault="00B550B1" w:rsidP="00D96D0C">
      <w:pPr>
        <w:spacing w:after="0" w:line="240" w:lineRule="auto"/>
      </w:pPr>
      <w:r>
        <w:separator/>
      </w:r>
    </w:p>
  </w:footnote>
  <w:footnote w:type="continuationSeparator" w:id="0">
    <w:p w:rsidR="00B550B1" w:rsidRDefault="00B550B1" w:rsidP="00D96D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41"/>
    <w:rsid w:val="00063888"/>
    <w:rsid w:val="00090F56"/>
    <w:rsid w:val="001932E7"/>
    <w:rsid w:val="001D0A70"/>
    <w:rsid w:val="0022718A"/>
    <w:rsid w:val="00356126"/>
    <w:rsid w:val="003C5BE5"/>
    <w:rsid w:val="00416C88"/>
    <w:rsid w:val="00536966"/>
    <w:rsid w:val="005A2328"/>
    <w:rsid w:val="00603D02"/>
    <w:rsid w:val="00662C16"/>
    <w:rsid w:val="006C4B29"/>
    <w:rsid w:val="00733C68"/>
    <w:rsid w:val="009509F5"/>
    <w:rsid w:val="00952B79"/>
    <w:rsid w:val="009D10AB"/>
    <w:rsid w:val="00A10DDD"/>
    <w:rsid w:val="00A2242B"/>
    <w:rsid w:val="00A837F4"/>
    <w:rsid w:val="00AE2FEA"/>
    <w:rsid w:val="00B011A2"/>
    <w:rsid w:val="00B550B1"/>
    <w:rsid w:val="00D31309"/>
    <w:rsid w:val="00D96D0C"/>
    <w:rsid w:val="00E10609"/>
    <w:rsid w:val="00E11307"/>
    <w:rsid w:val="00E46141"/>
    <w:rsid w:val="00ED726C"/>
    <w:rsid w:val="00EF6122"/>
    <w:rsid w:val="00F14562"/>
    <w:rsid w:val="00F52925"/>
    <w:rsid w:val="00FA5402"/>
    <w:rsid w:val="00FA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0C3F4-C2B7-43BA-AFBE-9E8A6449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1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1A2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ED726C"/>
    <w:rPr>
      <w:color w:val="0000FF"/>
      <w:u w:val="single"/>
    </w:rPr>
  </w:style>
  <w:style w:type="paragraph" w:customStyle="1" w:styleId="Default">
    <w:name w:val="Default"/>
    <w:rsid w:val="00D31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D31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27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96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6D0C"/>
  </w:style>
  <w:style w:type="paragraph" w:styleId="a8">
    <w:name w:val="footer"/>
    <w:basedOn w:val="a"/>
    <w:link w:val="a9"/>
    <w:uiPriority w:val="99"/>
    <w:unhideWhenUsed/>
    <w:rsid w:val="00D96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guest</cp:lastModifiedBy>
  <cp:revision>19</cp:revision>
  <dcterms:created xsi:type="dcterms:W3CDTF">2017-10-02T14:31:00Z</dcterms:created>
  <dcterms:modified xsi:type="dcterms:W3CDTF">2017-11-09T11:50:00Z</dcterms:modified>
</cp:coreProperties>
</file>